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DD7" w:rsidRDefault="003E39FC">
      <w:pPr>
        <w:spacing w:after="80" w:line="240" w:lineRule="auto"/>
        <w:ind w:left="-5" w:right="-15" w:hanging="10"/>
      </w:pPr>
      <w:r>
        <w:rPr>
          <w:rFonts w:ascii="Times New Roman" w:eastAsia="Times New Roman" w:hAnsi="Times New Roman" w:cs="Times New Roman"/>
          <w:b/>
          <w:sz w:val="24"/>
        </w:rPr>
        <w:t>Tên cơ sở lưu trú</w:t>
      </w:r>
      <w:r>
        <w:rPr>
          <w:rFonts w:ascii="Times New Roman" w:eastAsia="Times New Roman" w:hAnsi="Times New Roman" w:cs="Times New Roman"/>
          <w:sz w:val="24"/>
        </w:rPr>
        <w:t xml:space="preserve">:……………… </w:t>
      </w:r>
      <w:r>
        <w:rPr>
          <w:rFonts w:ascii="Times New Roman" w:eastAsia="Times New Roman" w:hAnsi="Times New Roman" w:cs="Times New Roman"/>
          <w:b/>
          <w:sz w:val="24"/>
        </w:rPr>
        <w:t>(1)</w:t>
      </w:r>
    </w:p>
    <w:p w:rsidR="00127DD7" w:rsidRDefault="003E39FC">
      <w:pPr>
        <w:spacing w:line="305" w:lineRule="auto"/>
        <w:ind w:left="-5" w:right="-15" w:hanging="10"/>
      </w:pPr>
      <w:r>
        <w:rPr>
          <w:rFonts w:ascii="Times New Roman" w:eastAsia="Times New Roman" w:hAnsi="Times New Roman" w:cs="Times New Roman"/>
          <w:sz w:val="24"/>
        </w:rPr>
        <w:t>Địa chỉ:……………………………… Điện thoại: …………………………..</w:t>
      </w:r>
    </w:p>
    <w:p w:rsidR="00127DD7" w:rsidRDefault="003E39FC">
      <w:pPr>
        <w:spacing w:line="240" w:lineRule="auto"/>
        <w:ind w:left="-5" w:right="-15" w:hanging="10"/>
      </w:pPr>
      <w:r>
        <w:rPr>
          <w:rFonts w:ascii="Times New Roman" w:eastAsia="Times New Roman" w:hAnsi="Times New Roman" w:cs="Times New Roman"/>
          <w:b/>
          <w:sz w:val="24"/>
        </w:rPr>
        <w:lastRenderedPageBreak/>
        <w:t>CỘNG HÒA XÃ HỘI CHỦ NGHĨAVIỆT NAM</w:t>
      </w:r>
    </w:p>
    <w:p w:rsidR="00127DD7" w:rsidRDefault="003E39FC">
      <w:pPr>
        <w:pStyle w:val="Heading1"/>
        <w:spacing w:after="0"/>
      </w:pPr>
      <w:r>
        <w:t>Độc lập - Tự do - Hạnh phúc</w:t>
      </w:r>
    </w:p>
    <w:p w:rsidR="00127DD7" w:rsidRDefault="003E39FC">
      <w:pPr>
        <w:pStyle w:val="Heading1"/>
        <w:spacing w:after="118"/>
      </w:pPr>
      <w:r>
        <w:t>---------------</w:t>
      </w:r>
    </w:p>
    <w:p w:rsidR="00127DD7" w:rsidRDefault="003E39FC">
      <w:pPr>
        <w:spacing w:line="240" w:lineRule="auto"/>
        <w:jc w:val="right"/>
      </w:pPr>
      <w:r>
        <w:rPr>
          <w:rFonts w:ascii="Times New Roman" w:eastAsia="Times New Roman" w:hAnsi="Times New Roman" w:cs="Times New Roman"/>
          <w:i/>
          <w:sz w:val="24"/>
        </w:rPr>
        <w:t>…………ngày, ……tháng…… năm………</w:t>
      </w:r>
    </w:p>
    <w:p w:rsidR="00127DD7" w:rsidRDefault="00127DD7">
      <w:pPr>
        <w:sectPr w:rsidR="00127DD7" w:rsidSect="00764DA7">
          <w:headerReference w:type="default" r:id="rId6"/>
          <w:pgSz w:w="12247" w:h="15819"/>
          <w:pgMar w:top="1460" w:right="198" w:bottom="1440" w:left="1798" w:header="720" w:footer="720" w:gutter="0"/>
          <w:cols w:num="2" w:space="720" w:equalWidth="0">
            <w:col w:w="3653" w:space="286"/>
            <w:col w:w="5138"/>
          </w:cols>
        </w:sectPr>
      </w:pPr>
    </w:p>
    <w:p w:rsidR="00127DD7" w:rsidRDefault="003E39FC">
      <w:pPr>
        <w:pStyle w:val="Heading1"/>
      </w:pPr>
      <w:r>
        <w:lastRenderedPageBreak/>
        <w:t>PHIẾU KHAI BÁO TẠM TRÚ CHO NGƯỜI NƯỚC NGOÀI</w:t>
      </w:r>
    </w:p>
    <w:p w:rsidR="00127DD7" w:rsidRDefault="003E39FC">
      <w:pPr>
        <w:pStyle w:val="Heading1"/>
      </w:pPr>
      <w:r>
        <w:t>Kính gửi:……………………………</w:t>
      </w:r>
    </w:p>
    <w:tbl>
      <w:tblPr>
        <w:tblStyle w:val="TableGrid"/>
        <w:tblW w:w="9081" w:type="dxa"/>
        <w:tblInd w:w="-6" w:type="dxa"/>
        <w:tblCellMar>
          <w:top w:w="0" w:type="dxa"/>
          <w:left w:w="10" w:type="dxa"/>
          <w:bottom w:w="0" w:type="dxa"/>
          <w:right w:w="9" w:type="dxa"/>
        </w:tblCellMar>
        <w:tblLook w:val="04A0" w:firstRow="1" w:lastRow="0" w:firstColumn="1" w:lastColumn="0" w:noHBand="0" w:noVBand="1"/>
      </w:tblPr>
      <w:tblGrid>
        <w:gridCol w:w="517"/>
        <w:gridCol w:w="1045"/>
        <w:gridCol w:w="536"/>
        <w:gridCol w:w="477"/>
        <w:gridCol w:w="882"/>
        <w:gridCol w:w="760"/>
        <w:gridCol w:w="838"/>
        <w:gridCol w:w="1208"/>
        <w:gridCol w:w="941"/>
        <w:gridCol w:w="818"/>
        <w:gridCol w:w="1059"/>
      </w:tblGrid>
      <w:tr w:rsidR="00127DD7">
        <w:trPr>
          <w:trHeight w:val="416"/>
        </w:trPr>
        <w:tc>
          <w:tcPr>
            <w:tcW w:w="517" w:type="dxa"/>
            <w:vMerge w:val="restart"/>
            <w:tcBorders>
              <w:top w:val="single" w:sz="4" w:space="0" w:color="000000"/>
              <w:left w:val="single" w:sz="4" w:space="0" w:color="000000"/>
              <w:bottom w:val="single" w:sz="4" w:space="0" w:color="000000"/>
              <w:right w:val="single" w:sz="4" w:space="0" w:color="000000"/>
            </w:tcBorders>
          </w:tcPr>
          <w:p w:rsidR="00127DD7" w:rsidRDefault="003E39FC">
            <w:pPr>
              <w:ind w:left="36"/>
              <w:jc w:val="both"/>
            </w:pPr>
            <w:r>
              <w:rPr>
                <w:rFonts w:ascii="Times New Roman" w:eastAsia="Times New Roman" w:hAnsi="Times New Roman" w:cs="Times New Roman"/>
                <w:sz w:val="24"/>
              </w:rPr>
              <w:t>STT</w:t>
            </w:r>
          </w:p>
        </w:tc>
        <w:tc>
          <w:tcPr>
            <w:tcW w:w="1045" w:type="dxa"/>
            <w:vMerge w:val="restart"/>
            <w:tcBorders>
              <w:top w:val="single" w:sz="4" w:space="0" w:color="000000"/>
              <w:left w:val="single" w:sz="4" w:space="0" w:color="000000"/>
              <w:bottom w:val="single" w:sz="4" w:space="0" w:color="000000"/>
              <w:right w:val="single" w:sz="4" w:space="0" w:color="000000"/>
            </w:tcBorders>
          </w:tcPr>
          <w:p w:rsidR="00127DD7" w:rsidRDefault="003E39FC">
            <w:pPr>
              <w:ind w:left="153"/>
            </w:pPr>
            <w:r>
              <w:rPr>
                <w:rFonts w:ascii="Times New Roman" w:eastAsia="Times New Roman" w:hAnsi="Times New Roman" w:cs="Times New Roman"/>
                <w:sz w:val="24"/>
              </w:rPr>
              <w:t>Họ Tên</w:t>
            </w:r>
          </w:p>
        </w:tc>
        <w:tc>
          <w:tcPr>
            <w:tcW w:w="1013" w:type="dxa"/>
            <w:gridSpan w:val="2"/>
            <w:tcBorders>
              <w:top w:val="single" w:sz="4" w:space="0" w:color="000000"/>
              <w:left w:val="single" w:sz="4" w:space="0" w:color="000000"/>
              <w:bottom w:val="single" w:sz="4" w:space="0" w:color="000000"/>
              <w:right w:val="single" w:sz="4" w:space="0" w:color="000000"/>
            </w:tcBorders>
          </w:tcPr>
          <w:p w:rsidR="00127DD7" w:rsidRDefault="003E39FC">
            <w:pPr>
              <w:ind w:left="65"/>
              <w:jc w:val="both"/>
            </w:pPr>
            <w:r>
              <w:rPr>
                <w:rFonts w:ascii="Times New Roman" w:eastAsia="Times New Roman" w:hAnsi="Times New Roman" w:cs="Times New Roman"/>
                <w:sz w:val="24"/>
              </w:rPr>
              <w:t>Giới tính</w:t>
            </w:r>
          </w:p>
        </w:tc>
        <w:tc>
          <w:tcPr>
            <w:tcW w:w="882" w:type="dxa"/>
            <w:vMerge w:val="restart"/>
            <w:tcBorders>
              <w:top w:val="single" w:sz="4" w:space="0" w:color="000000"/>
              <w:left w:val="single" w:sz="4" w:space="0" w:color="000000"/>
              <w:bottom w:val="single" w:sz="4" w:space="0" w:color="000000"/>
              <w:right w:val="single" w:sz="4" w:space="0" w:color="000000"/>
            </w:tcBorders>
          </w:tcPr>
          <w:p w:rsidR="00127DD7" w:rsidRDefault="003E39FC">
            <w:pPr>
              <w:spacing w:line="234" w:lineRule="auto"/>
              <w:jc w:val="center"/>
            </w:pPr>
            <w:r>
              <w:rPr>
                <w:rFonts w:ascii="Times New Roman" w:eastAsia="Times New Roman" w:hAnsi="Times New Roman" w:cs="Times New Roman"/>
                <w:sz w:val="24"/>
              </w:rPr>
              <w:t>Sinh ngày,</w:t>
            </w:r>
          </w:p>
          <w:p w:rsidR="00127DD7" w:rsidRDefault="003E39FC">
            <w:pPr>
              <w:jc w:val="center"/>
            </w:pPr>
            <w:r>
              <w:rPr>
                <w:rFonts w:ascii="Times New Roman" w:eastAsia="Times New Roman" w:hAnsi="Times New Roman" w:cs="Times New Roman"/>
                <w:sz w:val="24"/>
              </w:rPr>
              <w:t>tháng, năm</w:t>
            </w:r>
          </w:p>
        </w:tc>
        <w:tc>
          <w:tcPr>
            <w:tcW w:w="760" w:type="dxa"/>
            <w:vMerge w:val="restart"/>
            <w:tcBorders>
              <w:top w:val="single" w:sz="4" w:space="0" w:color="000000"/>
              <w:left w:val="single" w:sz="4" w:space="0" w:color="000000"/>
              <w:bottom w:val="single" w:sz="4" w:space="0" w:color="000000"/>
              <w:right w:val="single" w:sz="4" w:space="0" w:color="000000"/>
            </w:tcBorders>
          </w:tcPr>
          <w:p w:rsidR="00127DD7" w:rsidRDefault="003E39FC">
            <w:pPr>
              <w:jc w:val="center"/>
            </w:pPr>
            <w:r>
              <w:rPr>
                <w:rFonts w:ascii="Times New Roman" w:eastAsia="Times New Roman" w:hAnsi="Times New Roman" w:cs="Times New Roman"/>
                <w:sz w:val="24"/>
              </w:rPr>
              <w:t>Quốc tịch</w:t>
            </w:r>
          </w:p>
        </w:tc>
        <w:tc>
          <w:tcPr>
            <w:tcW w:w="838" w:type="dxa"/>
            <w:vMerge w:val="restart"/>
            <w:tcBorders>
              <w:top w:val="single" w:sz="4" w:space="0" w:color="000000"/>
              <w:left w:val="single" w:sz="4" w:space="0" w:color="000000"/>
              <w:bottom w:val="single" w:sz="4" w:space="0" w:color="000000"/>
              <w:right w:val="single" w:sz="4" w:space="0" w:color="000000"/>
            </w:tcBorders>
          </w:tcPr>
          <w:p w:rsidR="00127DD7" w:rsidRDefault="003E39FC">
            <w:pPr>
              <w:spacing w:line="232" w:lineRule="auto"/>
              <w:jc w:val="center"/>
            </w:pPr>
            <w:r>
              <w:rPr>
                <w:rFonts w:ascii="Times New Roman" w:eastAsia="Times New Roman" w:hAnsi="Times New Roman" w:cs="Times New Roman"/>
                <w:sz w:val="24"/>
              </w:rPr>
              <w:t>Loại, số hộ chiếu</w:t>
            </w:r>
          </w:p>
          <w:p w:rsidR="00127DD7" w:rsidRDefault="003E39FC">
            <w:pPr>
              <w:jc w:val="center"/>
            </w:pPr>
            <w:r>
              <w:rPr>
                <w:rFonts w:ascii="Times New Roman" w:eastAsia="Times New Roman" w:hAnsi="Times New Roman" w:cs="Times New Roman"/>
                <w:sz w:val="24"/>
              </w:rPr>
              <w:t>(2)</w:t>
            </w:r>
          </w:p>
        </w:tc>
        <w:tc>
          <w:tcPr>
            <w:tcW w:w="1208" w:type="dxa"/>
            <w:vMerge w:val="restart"/>
            <w:tcBorders>
              <w:top w:val="single" w:sz="4" w:space="0" w:color="000000"/>
              <w:left w:val="single" w:sz="4" w:space="0" w:color="000000"/>
              <w:bottom w:val="single" w:sz="4" w:space="0" w:color="000000"/>
              <w:right w:val="single" w:sz="4" w:space="0" w:color="000000"/>
            </w:tcBorders>
          </w:tcPr>
          <w:p w:rsidR="00127DD7" w:rsidRDefault="003E39FC">
            <w:pPr>
              <w:spacing w:line="234" w:lineRule="auto"/>
              <w:jc w:val="center"/>
            </w:pPr>
            <w:r>
              <w:rPr>
                <w:rFonts w:ascii="Times New Roman" w:eastAsia="Times New Roman" w:hAnsi="Times New Roman" w:cs="Times New Roman"/>
                <w:sz w:val="24"/>
              </w:rPr>
              <w:t>Loại, thời hạn, số,</w:t>
            </w:r>
          </w:p>
          <w:p w:rsidR="00127DD7" w:rsidRDefault="003E39FC">
            <w:pPr>
              <w:spacing w:line="240" w:lineRule="auto"/>
              <w:ind w:left="134"/>
            </w:pPr>
            <w:r>
              <w:rPr>
                <w:rFonts w:ascii="Times New Roman" w:eastAsia="Times New Roman" w:hAnsi="Times New Roman" w:cs="Times New Roman"/>
                <w:sz w:val="24"/>
              </w:rPr>
              <w:t>ngày cấp,</w:t>
            </w:r>
          </w:p>
          <w:p w:rsidR="00127DD7" w:rsidRDefault="003E39FC">
            <w:pPr>
              <w:jc w:val="center"/>
            </w:pPr>
            <w:r>
              <w:rPr>
                <w:rFonts w:ascii="Times New Roman" w:eastAsia="Times New Roman" w:hAnsi="Times New Roman" w:cs="Times New Roman"/>
                <w:sz w:val="24"/>
              </w:rPr>
              <w:t>cơ quan cấp thị thực (3)</w:t>
            </w:r>
          </w:p>
        </w:tc>
        <w:tc>
          <w:tcPr>
            <w:tcW w:w="941" w:type="dxa"/>
            <w:vMerge w:val="restart"/>
            <w:tcBorders>
              <w:top w:val="single" w:sz="4" w:space="0" w:color="000000"/>
              <w:left w:val="single" w:sz="4" w:space="0" w:color="000000"/>
              <w:bottom w:val="single" w:sz="4" w:space="0" w:color="000000"/>
              <w:right w:val="single" w:sz="4" w:space="0" w:color="000000"/>
            </w:tcBorders>
          </w:tcPr>
          <w:p w:rsidR="00127DD7" w:rsidRDefault="003E39FC">
            <w:pPr>
              <w:ind w:left="7" w:right="4"/>
              <w:jc w:val="center"/>
            </w:pPr>
            <w:r>
              <w:rPr>
                <w:rFonts w:ascii="Times New Roman" w:eastAsia="Times New Roman" w:hAnsi="Times New Roman" w:cs="Times New Roman"/>
                <w:sz w:val="24"/>
              </w:rPr>
              <w:t>Ngày, cửa khẩu nhập cảnh (4)</w:t>
            </w:r>
          </w:p>
        </w:tc>
        <w:tc>
          <w:tcPr>
            <w:tcW w:w="818" w:type="dxa"/>
            <w:vMerge w:val="restart"/>
            <w:tcBorders>
              <w:top w:val="single" w:sz="4" w:space="0" w:color="000000"/>
              <w:left w:val="single" w:sz="4" w:space="0" w:color="000000"/>
              <w:bottom w:val="single" w:sz="4" w:space="0" w:color="000000"/>
              <w:right w:val="single" w:sz="4" w:space="0" w:color="000000"/>
            </w:tcBorders>
          </w:tcPr>
          <w:p w:rsidR="00127DD7" w:rsidRDefault="003E39FC">
            <w:pPr>
              <w:spacing w:line="234" w:lineRule="auto"/>
              <w:jc w:val="center"/>
            </w:pPr>
            <w:r>
              <w:rPr>
                <w:rFonts w:ascii="Times New Roman" w:eastAsia="Times New Roman" w:hAnsi="Times New Roman" w:cs="Times New Roman"/>
                <w:sz w:val="24"/>
              </w:rPr>
              <w:t>Mục đích</w:t>
            </w:r>
          </w:p>
          <w:p w:rsidR="00127DD7" w:rsidRDefault="003E39FC">
            <w:pPr>
              <w:jc w:val="center"/>
            </w:pPr>
            <w:r>
              <w:rPr>
                <w:rFonts w:ascii="Times New Roman" w:eastAsia="Times New Roman" w:hAnsi="Times New Roman" w:cs="Times New Roman"/>
                <w:sz w:val="24"/>
              </w:rPr>
              <w:t>nhập cảnh</w:t>
            </w:r>
          </w:p>
        </w:tc>
        <w:tc>
          <w:tcPr>
            <w:tcW w:w="1059" w:type="dxa"/>
            <w:vMerge w:val="restart"/>
            <w:tcBorders>
              <w:top w:val="single" w:sz="4" w:space="0" w:color="000000"/>
              <w:left w:val="single" w:sz="4" w:space="0" w:color="000000"/>
              <w:bottom w:val="single" w:sz="4" w:space="0" w:color="000000"/>
              <w:right w:val="single" w:sz="4" w:space="0" w:color="000000"/>
            </w:tcBorders>
          </w:tcPr>
          <w:p w:rsidR="00127DD7" w:rsidRDefault="003E39FC">
            <w:pPr>
              <w:spacing w:line="240" w:lineRule="auto"/>
              <w:ind w:left="138"/>
            </w:pPr>
            <w:r>
              <w:rPr>
                <w:rFonts w:ascii="Times New Roman" w:eastAsia="Times New Roman" w:hAnsi="Times New Roman" w:cs="Times New Roman"/>
                <w:sz w:val="24"/>
              </w:rPr>
              <w:t>Tạm trú</w:t>
            </w:r>
          </w:p>
          <w:p w:rsidR="00127DD7" w:rsidRDefault="003E39FC">
            <w:pPr>
              <w:jc w:val="center"/>
            </w:pPr>
            <w:r>
              <w:rPr>
                <w:rFonts w:ascii="Times New Roman" w:eastAsia="Times New Roman" w:hAnsi="Times New Roman" w:cs="Times New Roman"/>
                <w:sz w:val="24"/>
              </w:rPr>
              <w:t>(từ ngày đến ngày)</w:t>
            </w:r>
          </w:p>
        </w:tc>
      </w:tr>
      <w:tr w:rsidR="00127DD7">
        <w:trPr>
          <w:trHeight w:val="1104"/>
        </w:trPr>
        <w:tc>
          <w:tcPr>
            <w:tcW w:w="0" w:type="auto"/>
            <w:vMerge/>
            <w:tcBorders>
              <w:top w:val="nil"/>
              <w:left w:val="single" w:sz="4" w:space="0" w:color="000000"/>
              <w:bottom w:val="single" w:sz="4" w:space="0" w:color="000000"/>
              <w:right w:val="single" w:sz="4" w:space="0" w:color="000000"/>
            </w:tcBorders>
          </w:tcPr>
          <w:p w:rsidR="00127DD7" w:rsidRDefault="00127DD7"/>
        </w:tc>
        <w:tc>
          <w:tcPr>
            <w:tcW w:w="0" w:type="auto"/>
            <w:vMerge/>
            <w:tcBorders>
              <w:top w:val="nil"/>
              <w:left w:val="single" w:sz="4" w:space="0" w:color="000000"/>
              <w:bottom w:val="single" w:sz="4" w:space="0" w:color="000000"/>
              <w:right w:val="single" w:sz="4" w:space="0" w:color="000000"/>
            </w:tcBorders>
          </w:tcPr>
          <w:p w:rsidR="00127DD7" w:rsidRDefault="00127DD7"/>
        </w:tc>
        <w:tc>
          <w:tcPr>
            <w:tcW w:w="536" w:type="dxa"/>
            <w:tcBorders>
              <w:top w:val="single" w:sz="4" w:space="0" w:color="000000"/>
              <w:left w:val="single" w:sz="4" w:space="0" w:color="000000"/>
              <w:bottom w:val="single" w:sz="4" w:space="0" w:color="000000"/>
              <w:right w:val="single" w:sz="4" w:space="0" w:color="000000"/>
            </w:tcBorders>
            <w:vAlign w:val="center"/>
          </w:tcPr>
          <w:p w:rsidR="00127DD7" w:rsidRDefault="003E39FC">
            <w:pPr>
              <w:ind w:left="25"/>
              <w:jc w:val="both"/>
            </w:pPr>
            <w:r>
              <w:rPr>
                <w:rFonts w:ascii="Times New Roman" w:eastAsia="Times New Roman" w:hAnsi="Times New Roman" w:cs="Times New Roman"/>
                <w:sz w:val="24"/>
              </w:rPr>
              <w:t>Nam</w:t>
            </w:r>
          </w:p>
        </w:tc>
        <w:tc>
          <w:tcPr>
            <w:tcW w:w="477" w:type="dxa"/>
            <w:tcBorders>
              <w:top w:val="single" w:sz="4" w:space="0" w:color="000000"/>
              <w:left w:val="single" w:sz="4" w:space="0" w:color="000000"/>
              <w:bottom w:val="single" w:sz="4" w:space="0" w:color="000000"/>
              <w:right w:val="single" w:sz="4" w:space="0" w:color="000000"/>
            </w:tcBorders>
            <w:vAlign w:val="center"/>
          </w:tcPr>
          <w:p w:rsidR="00127DD7" w:rsidRDefault="003E39FC">
            <w:pPr>
              <w:ind w:left="77"/>
              <w:jc w:val="both"/>
            </w:pPr>
            <w:r>
              <w:rPr>
                <w:rFonts w:ascii="Times New Roman" w:eastAsia="Times New Roman" w:hAnsi="Times New Roman" w:cs="Times New Roman"/>
                <w:sz w:val="24"/>
              </w:rPr>
              <w:t>Nữ</w:t>
            </w:r>
          </w:p>
        </w:tc>
        <w:tc>
          <w:tcPr>
            <w:tcW w:w="0" w:type="auto"/>
            <w:vMerge/>
            <w:tcBorders>
              <w:top w:val="nil"/>
              <w:left w:val="single" w:sz="4" w:space="0" w:color="000000"/>
              <w:bottom w:val="single" w:sz="4" w:space="0" w:color="000000"/>
              <w:right w:val="single" w:sz="4" w:space="0" w:color="000000"/>
            </w:tcBorders>
          </w:tcPr>
          <w:p w:rsidR="00127DD7" w:rsidRDefault="00127DD7"/>
        </w:tc>
        <w:tc>
          <w:tcPr>
            <w:tcW w:w="0" w:type="auto"/>
            <w:vMerge/>
            <w:tcBorders>
              <w:top w:val="nil"/>
              <w:left w:val="single" w:sz="4" w:space="0" w:color="000000"/>
              <w:bottom w:val="single" w:sz="4" w:space="0" w:color="000000"/>
              <w:right w:val="single" w:sz="4" w:space="0" w:color="000000"/>
            </w:tcBorders>
          </w:tcPr>
          <w:p w:rsidR="00127DD7" w:rsidRDefault="00127DD7"/>
        </w:tc>
        <w:tc>
          <w:tcPr>
            <w:tcW w:w="0" w:type="auto"/>
            <w:vMerge/>
            <w:tcBorders>
              <w:top w:val="nil"/>
              <w:left w:val="single" w:sz="4" w:space="0" w:color="000000"/>
              <w:bottom w:val="single" w:sz="4" w:space="0" w:color="000000"/>
              <w:right w:val="single" w:sz="4" w:space="0" w:color="000000"/>
            </w:tcBorders>
          </w:tcPr>
          <w:p w:rsidR="00127DD7" w:rsidRDefault="00127DD7"/>
        </w:tc>
        <w:tc>
          <w:tcPr>
            <w:tcW w:w="0" w:type="auto"/>
            <w:vMerge/>
            <w:tcBorders>
              <w:top w:val="nil"/>
              <w:left w:val="single" w:sz="4" w:space="0" w:color="000000"/>
              <w:bottom w:val="single" w:sz="4" w:space="0" w:color="000000"/>
              <w:right w:val="single" w:sz="4" w:space="0" w:color="000000"/>
            </w:tcBorders>
          </w:tcPr>
          <w:p w:rsidR="00127DD7" w:rsidRDefault="00127DD7"/>
        </w:tc>
        <w:tc>
          <w:tcPr>
            <w:tcW w:w="0" w:type="auto"/>
            <w:vMerge/>
            <w:tcBorders>
              <w:top w:val="nil"/>
              <w:left w:val="single" w:sz="4" w:space="0" w:color="000000"/>
              <w:bottom w:val="single" w:sz="4" w:space="0" w:color="000000"/>
              <w:right w:val="single" w:sz="4" w:space="0" w:color="000000"/>
            </w:tcBorders>
          </w:tcPr>
          <w:p w:rsidR="00127DD7" w:rsidRDefault="00127DD7"/>
        </w:tc>
        <w:tc>
          <w:tcPr>
            <w:tcW w:w="0" w:type="auto"/>
            <w:vMerge/>
            <w:tcBorders>
              <w:top w:val="nil"/>
              <w:left w:val="single" w:sz="4" w:space="0" w:color="000000"/>
              <w:bottom w:val="single" w:sz="4" w:space="0" w:color="000000"/>
              <w:right w:val="single" w:sz="4" w:space="0" w:color="000000"/>
            </w:tcBorders>
          </w:tcPr>
          <w:p w:rsidR="00127DD7" w:rsidRDefault="00127DD7"/>
        </w:tc>
        <w:tc>
          <w:tcPr>
            <w:tcW w:w="0" w:type="auto"/>
            <w:vMerge/>
            <w:tcBorders>
              <w:top w:val="nil"/>
              <w:left w:val="single" w:sz="4" w:space="0" w:color="000000"/>
              <w:bottom w:val="single" w:sz="4" w:space="0" w:color="000000"/>
              <w:right w:val="single" w:sz="4" w:space="0" w:color="000000"/>
            </w:tcBorders>
          </w:tcPr>
          <w:p w:rsidR="00127DD7" w:rsidRDefault="00127DD7"/>
        </w:tc>
      </w:tr>
      <w:tr w:rsidR="00127DD7">
        <w:trPr>
          <w:trHeight w:val="406"/>
        </w:trPr>
        <w:tc>
          <w:tcPr>
            <w:tcW w:w="517" w:type="dxa"/>
            <w:tcBorders>
              <w:top w:val="single" w:sz="4" w:space="0" w:color="000000"/>
              <w:left w:val="single" w:sz="4" w:space="0" w:color="000000"/>
              <w:bottom w:val="single" w:sz="4" w:space="0" w:color="000000"/>
              <w:right w:val="single" w:sz="4" w:space="0" w:color="000000"/>
            </w:tcBorders>
          </w:tcPr>
          <w:p w:rsidR="00127DD7" w:rsidRDefault="00127DD7"/>
        </w:tc>
        <w:tc>
          <w:tcPr>
            <w:tcW w:w="1045" w:type="dxa"/>
            <w:tcBorders>
              <w:top w:val="single" w:sz="4" w:space="0" w:color="000000"/>
              <w:left w:val="single" w:sz="4" w:space="0" w:color="000000"/>
              <w:bottom w:val="single" w:sz="4" w:space="0" w:color="000000"/>
              <w:right w:val="single" w:sz="4" w:space="0" w:color="000000"/>
            </w:tcBorders>
          </w:tcPr>
          <w:p w:rsidR="00127DD7" w:rsidRDefault="00127DD7"/>
        </w:tc>
        <w:tc>
          <w:tcPr>
            <w:tcW w:w="536" w:type="dxa"/>
            <w:tcBorders>
              <w:top w:val="single" w:sz="4" w:space="0" w:color="000000"/>
              <w:left w:val="single" w:sz="4" w:space="0" w:color="000000"/>
              <w:bottom w:val="single" w:sz="4" w:space="0" w:color="000000"/>
              <w:right w:val="single" w:sz="4" w:space="0" w:color="000000"/>
            </w:tcBorders>
          </w:tcPr>
          <w:p w:rsidR="00127DD7" w:rsidRDefault="00127DD7"/>
        </w:tc>
        <w:tc>
          <w:tcPr>
            <w:tcW w:w="477" w:type="dxa"/>
            <w:tcBorders>
              <w:top w:val="single" w:sz="4" w:space="0" w:color="000000"/>
              <w:left w:val="single" w:sz="4" w:space="0" w:color="000000"/>
              <w:bottom w:val="single" w:sz="4" w:space="0" w:color="000000"/>
              <w:right w:val="single" w:sz="4" w:space="0" w:color="000000"/>
            </w:tcBorders>
          </w:tcPr>
          <w:p w:rsidR="00127DD7" w:rsidRDefault="00127DD7"/>
        </w:tc>
        <w:tc>
          <w:tcPr>
            <w:tcW w:w="882" w:type="dxa"/>
            <w:tcBorders>
              <w:top w:val="single" w:sz="4" w:space="0" w:color="000000"/>
              <w:left w:val="single" w:sz="4" w:space="0" w:color="000000"/>
              <w:bottom w:val="single" w:sz="4" w:space="0" w:color="000000"/>
              <w:right w:val="single" w:sz="4" w:space="0" w:color="000000"/>
            </w:tcBorders>
          </w:tcPr>
          <w:p w:rsidR="00127DD7" w:rsidRDefault="00127DD7"/>
        </w:tc>
        <w:tc>
          <w:tcPr>
            <w:tcW w:w="760" w:type="dxa"/>
            <w:tcBorders>
              <w:top w:val="single" w:sz="4" w:space="0" w:color="000000"/>
              <w:left w:val="single" w:sz="4" w:space="0" w:color="000000"/>
              <w:bottom w:val="single" w:sz="4" w:space="0" w:color="000000"/>
              <w:right w:val="single" w:sz="4" w:space="0" w:color="000000"/>
            </w:tcBorders>
          </w:tcPr>
          <w:p w:rsidR="00127DD7" w:rsidRDefault="00127DD7"/>
        </w:tc>
        <w:tc>
          <w:tcPr>
            <w:tcW w:w="838" w:type="dxa"/>
            <w:tcBorders>
              <w:top w:val="single" w:sz="4" w:space="0" w:color="000000"/>
              <w:left w:val="single" w:sz="4" w:space="0" w:color="000000"/>
              <w:bottom w:val="single" w:sz="4" w:space="0" w:color="000000"/>
              <w:right w:val="single" w:sz="4" w:space="0" w:color="000000"/>
            </w:tcBorders>
          </w:tcPr>
          <w:p w:rsidR="00127DD7" w:rsidRDefault="00127DD7"/>
        </w:tc>
        <w:tc>
          <w:tcPr>
            <w:tcW w:w="1208" w:type="dxa"/>
            <w:tcBorders>
              <w:top w:val="single" w:sz="4" w:space="0" w:color="000000"/>
              <w:left w:val="single" w:sz="4" w:space="0" w:color="000000"/>
              <w:bottom w:val="single" w:sz="4" w:space="0" w:color="000000"/>
              <w:right w:val="single" w:sz="4" w:space="0" w:color="000000"/>
            </w:tcBorders>
          </w:tcPr>
          <w:p w:rsidR="00127DD7" w:rsidRDefault="00127DD7"/>
        </w:tc>
        <w:tc>
          <w:tcPr>
            <w:tcW w:w="941" w:type="dxa"/>
            <w:tcBorders>
              <w:top w:val="single" w:sz="4" w:space="0" w:color="000000"/>
              <w:left w:val="single" w:sz="4" w:space="0" w:color="000000"/>
              <w:bottom w:val="single" w:sz="4" w:space="0" w:color="000000"/>
              <w:right w:val="single" w:sz="4" w:space="0" w:color="000000"/>
            </w:tcBorders>
          </w:tcPr>
          <w:p w:rsidR="00127DD7" w:rsidRDefault="00127DD7"/>
        </w:tc>
        <w:tc>
          <w:tcPr>
            <w:tcW w:w="818" w:type="dxa"/>
            <w:tcBorders>
              <w:top w:val="single" w:sz="4" w:space="0" w:color="000000"/>
              <w:left w:val="single" w:sz="4" w:space="0" w:color="000000"/>
              <w:bottom w:val="single" w:sz="4" w:space="0" w:color="000000"/>
              <w:right w:val="single" w:sz="4" w:space="0" w:color="000000"/>
            </w:tcBorders>
          </w:tcPr>
          <w:p w:rsidR="00127DD7" w:rsidRDefault="00127DD7"/>
        </w:tc>
        <w:tc>
          <w:tcPr>
            <w:tcW w:w="1059" w:type="dxa"/>
            <w:tcBorders>
              <w:top w:val="single" w:sz="4" w:space="0" w:color="000000"/>
              <w:left w:val="single" w:sz="4" w:space="0" w:color="000000"/>
              <w:bottom w:val="single" w:sz="4" w:space="0" w:color="000000"/>
              <w:right w:val="single" w:sz="4" w:space="0" w:color="000000"/>
            </w:tcBorders>
          </w:tcPr>
          <w:p w:rsidR="00127DD7" w:rsidRDefault="00127DD7"/>
        </w:tc>
      </w:tr>
    </w:tbl>
    <w:p w:rsidR="00764DA7" w:rsidRDefault="00764DA7" w:rsidP="00764DA7">
      <w:pPr>
        <w:spacing w:line="240" w:lineRule="auto"/>
        <w:ind w:right="-15"/>
        <w:rPr>
          <w:rFonts w:ascii="Times New Roman" w:eastAsia="Times New Roman" w:hAnsi="Times New Roman" w:cs="Times New Roman"/>
          <w:b/>
          <w:sz w:val="24"/>
        </w:rPr>
      </w:pPr>
    </w:p>
    <w:p w:rsidR="00127DD7" w:rsidRDefault="003E39FC" w:rsidP="00764DA7">
      <w:pPr>
        <w:spacing w:line="240" w:lineRule="auto"/>
        <w:ind w:right="-15" w:firstLine="720"/>
      </w:pPr>
      <w:r>
        <w:rPr>
          <w:rFonts w:ascii="Times New Roman" w:eastAsia="Times New Roman" w:hAnsi="Times New Roman" w:cs="Times New Roman"/>
          <w:b/>
          <w:sz w:val="24"/>
        </w:rPr>
        <w:t>Xác nhận</w:t>
      </w:r>
      <w:r>
        <w:rPr>
          <w:rFonts w:ascii="Times New Roman" w:eastAsia="Times New Roman" w:hAnsi="Times New Roman" w:cs="Times New Roman"/>
          <w:b/>
          <w:sz w:val="24"/>
        </w:rPr>
        <w:tab/>
      </w:r>
      <w:r w:rsidR="00764DA7">
        <w:rPr>
          <w:rFonts w:ascii="Times New Roman" w:eastAsia="Times New Roman" w:hAnsi="Times New Roman" w:cs="Times New Roman"/>
          <w:b/>
          <w:sz w:val="24"/>
        </w:rPr>
        <w:tab/>
      </w:r>
      <w:r w:rsidR="00764DA7">
        <w:rPr>
          <w:rFonts w:ascii="Times New Roman" w:eastAsia="Times New Roman" w:hAnsi="Times New Roman" w:cs="Times New Roman"/>
          <w:b/>
          <w:sz w:val="24"/>
        </w:rPr>
        <w:tab/>
      </w:r>
      <w:r w:rsidR="00764DA7">
        <w:rPr>
          <w:rFonts w:ascii="Times New Roman" w:eastAsia="Times New Roman" w:hAnsi="Times New Roman" w:cs="Times New Roman"/>
          <w:b/>
          <w:sz w:val="24"/>
        </w:rPr>
        <w:tab/>
      </w:r>
      <w:r w:rsidR="00764DA7">
        <w:rPr>
          <w:rFonts w:ascii="Times New Roman" w:eastAsia="Times New Roman" w:hAnsi="Times New Roman" w:cs="Times New Roman"/>
          <w:b/>
          <w:sz w:val="24"/>
        </w:rPr>
        <w:tab/>
      </w:r>
      <w:r w:rsidR="00764DA7">
        <w:rPr>
          <w:rFonts w:ascii="Times New Roman" w:eastAsia="Times New Roman" w:hAnsi="Times New Roman" w:cs="Times New Roman"/>
          <w:b/>
          <w:sz w:val="24"/>
        </w:rPr>
        <w:tab/>
        <w:t xml:space="preserve">Đại diện cơ sở lưu </w:t>
      </w:r>
      <w:r>
        <w:rPr>
          <w:rFonts w:ascii="Times New Roman" w:eastAsia="Times New Roman" w:hAnsi="Times New Roman" w:cs="Times New Roman"/>
          <w:b/>
          <w:sz w:val="24"/>
        </w:rPr>
        <w:t>trú</w:t>
      </w:r>
    </w:p>
    <w:p w:rsidR="00127DD7" w:rsidRDefault="003E39FC" w:rsidP="00764DA7">
      <w:pPr>
        <w:spacing w:after="361" w:line="246" w:lineRule="auto"/>
        <w:ind w:right="-5"/>
        <w:jc w:val="both"/>
      </w:pPr>
      <w:r>
        <w:rPr>
          <w:rFonts w:ascii="Times New Roman" w:eastAsia="Times New Roman" w:hAnsi="Times New Roman" w:cs="Times New Roman"/>
          <w:i/>
          <w:sz w:val="24"/>
        </w:rPr>
        <w:t>(Của đơn vị tiếp nhận)</w:t>
      </w:r>
      <w:r>
        <w:rPr>
          <w:rFonts w:ascii="Times New Roman" w:eastAsia="Times New Roman" w:hAnsi="Times New Roman" w:cs="Times New Roman"/>
          <w:i/>
          <w:sz w:val="24"/>
        </w:rPr>
        <w:tab/>
      </w:r>
      <w:r w:rsidR="00764DA7">
        <w:rPr>
          <w:rFonts w:ascii="Times New Roman" w:eastAsia="Times New Roman" w:hAnsi="Times New Roman" w:cs="Times New Roman"/>
          <w:i/>
          <w:sz w:val="24"/>
        </w:rPr>
        <w:tab/>
      </w:r>
      <w:r w:rsidR="00764DA7">
        <w:rPr>
          <w:rFonts w:ascii="Times New Roman" w:eastAsia="Times New Roman" w:hAnsi="Times New Roman" w:cs="Times New Roman"/>
          <w:i/>
          <w:sz w:val="24"/>
        </w:rPr>
        <w:tab/>
      </w:r>
      <w:r w:rsidR="00764DA7">
        <w:rPr>
          <w:rFonts w:ascii="Times New Roman" w:eastAsia="Times New Roman" w:hAnsi="Times New Roman" w:cs="Times New Roman"/>
          <w:i/>
          <w:sz w:val="24"/>
        </w:rPr>
        <w:tab/>
      </w:r>
      <w:r w:rsidR="00764DA7">
        <w:rPr>
          <w:rFonts w:ascii="Times New Roman" w:eastAsia="Times New Roman" w:hAnsi="Times New Roman" w:cs="Times New Roman"/>
          <w:i/>
          <w:sz w:val="24"/>
        </w:rPr>
        <w:tab/>
      </w:r>
      <w:r>
        <w:rPr>
          <w:rFonts w:ascii="Times New Roman" w:eastAsia="Times New Roman" w:hAnsi="Times New Roman" w:cs="Times New Roman"/>
          <w:i/>
          <w:sz w:val="24"/>
        </w:rPr>
        <w:t>(Ký, ghi rõ họ tên)</w:t>
      </w:r>
    </w:p>
    <w:p w:rsidR="00764DA7" w:rsidRDefault="00764DA7">
      <w:pPr>
        <w:spacing w:after="160" w:line="259" w:lineRule="auto"/>
        <w:rPr>
          <w:rFonts w:ascii="Times New Roman" w:eastAsia="Times New Roman" w:hAnsi="Times New Roman" w:cs="Times New Roman"/>
          <w:b/>
          <w:i/>
          <w:sz w:val="24"/>
        </w:rPr>
      </w:pPr>
      <w:r>
        <w:rPr>
          <w:rFonts w:ascii="Times New Roman" w:eastAsia="Times New Roman" w:hAnsi="Times New Roman" w:cs="Times New Roman"/>
          <w:b/>
          <w:i/>
          <w:sz w:val="24"/>
        </w:rPr>
        <w:br w:type="page"/>
      </w:r>
    </w:p>
    <w:p w:rsidR="00127DD7" w:rsidRDefault="003E39FC">
      <w:pPr>
        <w:spacing w:after="200" w:line="240" w:lineRule="auto"/>
      </w:pPr>
      <w:bookmarkStart w:id="0" w:name="_GoBack"/>
      <w:bookmarkEnd w:id="0"/>
      <w:r>
        <w:rPr>
          <w:rFonts w:ascii="Times New Roman" w:eastAsia="Times New Roman" w:hAnsi="Times New Roman" w:cs="Times New Roman"/>
          <w:b/>
          <w:i/>
          <w:sz w:val="24"/>
        </w:rPr>
        <w:lastRenderedPageBreak/>
        <w:t>Ghi chú:</w:t>
      </w:r>
    </w:p>
    <w:p w:rsidR="00127DD7" w:rsidRDefault="003E39FC">
      <w:pPr>
        <w:spacing w:after="199" w:line="304" w:lineRule="auto"/>
        <w:ind w:left="-5" w:right="-5" w:hanging="10"/>
        <w:jc w:val="both"/>
      </w:pPr>
      <w:r>
        <w:rPr>
          <w:rFonts w:ascii="Times New Roman" w:eastAsia="Times New Roman" w:hAnsi="Times New Roman" w:cs="Times New Roman"/>
          <w:i/>
          <w:sz w:val="24"/>
        </w:rPr>
        <w:t>(1) Cơ sở lưu trú du lịch, nhà khách, khu nhà ở cho người nước ngoài làm việc, lao động, học tập, thực tập, cơ sở khám bệnh, chữa bệnh, nhà riêng, hoặc cơ sở lưu trú khác theo quy định của pháp luật.</w:t>
      </w:r>
    </w:p>
    <w:p w:rsidR="00127DD7" w:rsidRDefault="003E39FC">
      <w:pPr>
        <w:spacing w:after="199" w:line="246" w:lineRule="auto"/>
        <w:ind w:left="-5" w:right="-5" w:hanging="10"/>
        <w:jc w:val="both"/>
      </w:pPr>
      <w:r>
        <w:rPr>
          <w:rFonts w:ascii="Times New Roman" w:eastAsia="Times New Roman" w:hAnsi="Times New Roman" w:cs="Times New Roman"/>
          <w:i/>
          <w:sz w:val="24"/>
        </w:rPr>
        <w:t>(2): Ghi rõ số, loại hộ chiếu (phổ thông, công vụ...);</w:t>
      </w:r>
    </w:p>
    <w:p w:rsidR="00127DD7" w:rsidRDefault="003E39FC">
      <w:pPr>
        <w:spacing w:after="199" w:line="304" w:lineRule="auto"/>
        <w:ind w:left="-5" w:right="-5" w:hanging="10"/>
        <w:jc w:val="both"/>
      </w:pPr>
      <w:r>
        <w:rPr>
          <w:rFonts w:ascii="Times New Roman" w:eastAsia="Times New Roman" w:hAnsi="Times New Roman" w:cs="Times New Roman"/>
          <w:i/>
          <w:sz w:val="24"/>
        </w:rPr>
        <w:t>(</w:t>
      </w:r>
      <w:r>
        <w:rPr>
          <w:rFonts w:ascii="Times New Roman" w:eastAsia="Times New Roman" w:hAnsi="Times New Roman" w:cs="Times New Roman"/>
          <w:i/>
          <w:sz w:val="24"/>
        </w:rPr>
        <w:t>3): Nếu nhập cảnh theo diện miễn thị thực thì ghi “Miễn thị thực”; nhập cảnh bằng giấy tờ khác thì ghi rõ theo thứ tự: loại giấy tờ (thị thực, thẻ tạm trú, giấy miễn thị thực, thẻ ABTC), số, thời hạn, ngày cấp, cơ quan cấp.</w:t>
      </w:r>
    </w:p>
    <w:p w:rsidR="00127DD7" w:rsidRDefault="003E39FC">
      <w:pPr>
        <w:spacing w:after="199" w:line="246" w:lineRule="auto"/>
        <w:ind w:left="-5" w:right="-5" w:hanging="10"/>
        <w:jc w:val="both"/>
      </w:pPr>
      <w:r>
        <w:rPr>
          <w:rFonts w:ascii="Times New Roman" w:eastAsia="Times New Roman" w:hAnsi="Times New Roman" w:cs="Times New Roman"/>
          <w:i/>
          <w:sz w:val="24"/>
        </w:rPr>
        <w:t>(4): Ghi ngày, tháng, năm, cửa k</w:t>
      </w:r>
      <w:r>
        <w:rPr>
          <w:rFonts w:ascii="Times New Roman" w:eastAsia="Times New Roman" w:hAnsi="Times New Roman" w:cs="Times New Roman"/>
          <w:i/>
          <w:sz w:val="24"/>
        </w:rPr>
        <w:t>hẩu nhập cảnh lần gần nhất;</w:t>
      </w:r>
    </w:p>
    <w:p w:rsidR="00127DD7" w:rsidRDefault="003E39FC">
      <w:pPr>
        <w:spacing w:line="240" w:lineRule="auto"/>
        <w:ind w:left="-5" w:right="-15" w:hanging="10"/>
      </w:pPr>
      <w:r>
        <w:rPr>
          <w:rFonts w:ascii="Times New Roman" w:eastAsia="Times New Roman" w:hAnsi="Times New Roman" w:cs="Times New Roman"/>
          <w:sz w:val="24"/>
        </w:rPr>
        <w:t xml:space="preserve">Mời bạn đọc cùng tham khảo thêm tại mục </w:t>
      </w:r>
      <w:hyperlink r:id="rId7">
        <w:r>
          <w:rPr>
            <w:rFonts w:ascii="Times New Roman" w:eastAsia="Times New Roman" w:hAnsi="Times New Roman" w:cs="Times New Roman"/>
            <w:color w:val="0000FF"/>
            <w:sz w:val="24"/>
            <w:u w:val="single" w:color="0000FF"/>
          </w:rPr>
          <w:t>Thủ</w:t>
        </w:r>
      </w:hyperlink>
      <w:r>
        <w:rPr>
          <w:rFonts w:ascii="Times New Roman" w:eastAsia="Times New Roman" w:hAnsi="Times New Roman" w:cs="Times New Roman"/>
          <w:color w:val="0000FF"/>
          <w:sz w:val="24"/>
          <w:u w:val="single" w:color="0000FF"/>
        </w:rPr>
        <w:t xml:space="preserve"> </w:t>
      </w:r>
      <w:hyperlink r:id="rId8">
        <w:r>
          <w:rPr>
            <w:rFonts w:ascii="Times New Roman" w:eastAsia="Times New Roman" w:hAnsi="Times New Roman" w:cs="Times New Roman"/>
            <w:color w:val="0000FF"/>
            <w:sz w:val="24"/>
            <w:u w:val="single" w:color="0000FF"/>
          </w:rPr>
          <w:t>tục</w:t>
        </w:r>
      </w:hyperlink>
      <w:r>
        <w:rPr>
          <w:rFonts w:ascii="Times New Roman" w:eastAsia="Times New Roman" w:hAnsi="Times New Roman" w:cs="Times New Roman"/>
          <w:color w:val="0000FF"/>
          <w:sz w:val="24"/>
          <w:u w:val="single" w:color="0000FF"/>
        </w:rPr>
        <w:t xml:space="preserve"> </w:t>
      </w:r>
      <w:hyperlink r:id="rId9">
        <w:r>
          <w:rPr>
            <w:rFonts w:ascii="Times New Roman" w:eastAsia="Times New Roman" w:hAnsi="Times New Roman" w:cs="Times New Roman"/>
            <w:color w:val="0000FF"/>
            <w:sz w:val="24"/>
            <w:u w:val="single" w:color="0000FF"/>
          </w:rPr>
          <w:t>hành</w:t>
        </w:r>
      </w:hyperlink>
      <w:r>
        <w:rPr>
          <w:rFonts w:ascii="Times New Roman" w:eastAsia="Times New Roman" w:hAnsi="Times New Roman" w:cs="Times New Roman"/>
          <w:color w:val="0000FF"/>
          <w:sz w:val="24"/>
          <w:u w:val="single" w:color="0000FF"/>
        </w:rPr>
        <w:t xml:space="preserve"> </w:t>
      </w:r>
      <w:hyperlink r:id="rId10">
        <w:r>
          <w:rPr>
            <w:rFonts w:ascii="Times New Roman" w:eastAsia="Times New Roman" w:hAnsi="Times New Roman" w:cs="Times New Roman"/>
            <w:color w:val="0000FF"/>
            <w:sz w:val="24"/>
            <w:u w:val="single" w:color="0000FF"/>
          </w:rPr>
          <w:t>chính</w:t>
        </w:r>
      </w:hyperlink>
      <w:r>
        <w:rPr>
          <w:rFonts w:ascii="Times New Roman" w:eastAsia="Times New Roman" w:hAnsi="Times New Roman" w:cs="Times New Roman"/>
          <w:color w:val="0000FF"/>
          <w:sz w:val="24"/>
          <w:u w:val="single" w:color="0000FF"/>
        </w:rPr>
        <w:t xml:space="preserve"> </w:t>
      </w:r>
      <w:r>
        <w:rPr>
          <w:rFonts w:ascii="Times New Roman" w:eastAsia="Times New Roman" w:hAnsi="Times New Roman" w:cs="Times New Roman"/>
          <w:sz w:val="24"/>
        </w:rPr>
        <w:t xml:space="preserve">trong phần </w:t>
      </w:r>
      <w:hyperlink r:id="rId11">
        <w:r>
          <w:rPr>
            <w:rFonts w:ascii="Times New Roman" w:eastAsia="Times New Roman" w:hAnsi="Times New Roman" w:cs="Times New Roman"/>
            <w:color w:val="0000FF"/>
            <w:sz w:val="24"/>
            <w:u w:val="single" w:color="0000FF"/>
          </w:rPr>
          <w:t>biểu</w:t>
        </w:r>
      </w:hyperlink>
      <w:r>
        <w:rPr>
          <w:rFonts w:ascii="Times New Roman" w:eastAsia="Times New Roman" w:hAnsi="Times New Roman" w:cs="Times New Roman"/>
          <w:color w:val="0000FF"/>
          <w:sz w:val="24"/>
          <w:u w:val="single" w:color="0000FF"/>
        </w:rPr>
        <w:t xml:space="preserve"> </w:t>
      </w:r>
      <w:hyperlink r:id="rId12">
        <w:r>
          <w:rPr>
            <w:rFonts w:ascii="Times New Roman" w:eastAsia="Times New Roman" w:hAnsi="Times New Roman" w:cs="Times New Roman"/>
            <w:color w:val="0000FF"/>
            <w:sz w:val="24"/>
            <w:u w:val="single" w:color="0000FF"/>
          </w:rPr>
          <w:t>mẫu</w:t>
        </w:r>
      </w:hyperlink>
      <w:r>
        <w:rPr>
          <w:rFonts w:ascii="Times New Roman" w:eastAsia="Times New Roman" w:hAnsi="Times New Roman" w:cs="Times New Roman"/>
          <w:color w:val="0000FF"/>
          <w:sz w:val="24"/>
          <w:u w:val="single" w:color="0000FF"/>
        </w:rPr>
        <w:t xml:space="preserve"> </w:t>
      </w:r>
      <w:r>
        <w:rPr>
          <w:rFonts w:ascii="Times New Roman" w:eastAsia="Times New Roman" w:hAnsi="Times New Roman" w:cs="Times New Roman"/>
          <w:sz w:val="24"/>
        </w:rPr>
        <w:t>nhé.</w:t>
      </w:r>
    </w:p>
    <w:sectPr w:rsidR="00127DD7">
      <w:type w:val="continuous"/>
      <w:pgSz w:w="12247" w:h="15819"/>
      <w:pgMar w:top="1460" w:right="1770" w:bottom="2996" w:left="179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9FC" w:rsidRDefault="003E39FC" w:rsidP="00764DA7">
      <w:pPr>
        <w:spacing w:line="240" w:lineRule="auto"/>
      </w:pPr>
      <w:r>
        <w:separator/>
      </w:r>
    </w:p>
  </w:endnote>
  <w:endnote w:type="continuationSeparator" w:id="0">
    <w:p w:rsidR="003E39FC" w:rsidRDefault="003E39FC" w:rsidP="00764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9FC" w:rsidRDefault="003E39FC" w:rsidP="00764DA7">
      <w:pPr>
        <w:spacing w:line="240" w:lineRule="auto"/>
      </w:pPr>
      <w:r>
        <w:separator/>
      </w:r>
    </w:p>
  </w:footnote>
  <w:footnote w:type="continuationSeparator" w:id="0">
    <w:p w:rsidR="003E39FC" w:rsidRDefault="003E39FC" w:rsidP="00764D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DA7" w:rsidRDefault="00764DA7" w:rsidP="00764DA7">
    <w:pPr>
      <w:spacing w:line="240" w:lineRule="auto"/>
      <w:ind w:left="2552" w:right="-15" w:hanging="10"/>
      <w:jc w:val="center"/>
    </w:pPr>
    <w:r>
      <w:rPr>
        <w:rFonts w:ascii="Times New Roman" w:eastAsia="Times New Roman" w:hAnsi="Times New Roman" w:cs="Times New Roman"/>
        <w:b/>
        <w:sz w:val="24"/>
      </w:rPr>
      <w:t>Mẫu (Form) NA17</w:t>
    </w:r>
    <w:r>
      <w:t xml:space="preserve"> </w:t>
    </w:r>
  </w:p>
  <w:p w:rsidR="00764DA7" w:rsidRDefault="00764DA7" w:rsidP="00764DA7">
    <w:pPr>
      <w:spacing w:line="240" w:lineRule="auto"/>
      <w:ind w:left="2552" w:right="-15" w:hanging="10"/>
      <w:jc w:val="center"/>
    </w:pPr>
    <w:r>
      <w:rPr>
        <w:rFonts w:ascii="Times New Roman" w:eastAsia="Times New Roman" w:hAnsi="Times New Roman" w:cs="Times New Roman"/>
        <w:sz w:val="24"/>
      </w:rPr>
      <w:t>Ban hành kèm theo thông tư số</w:t>
    </w:r>
    <w:r>
      <w:t xml:space="preserve"> </w:t>
    </w:r>
    <w:r>
      <w:rPr>
        <w:rFonts w:ascii="Times New Roman" w:eastAsia="Times New Roman" w:hAnsi="Times New Roman" w:cs="Times New Roman"/>
        <w:sz w:val="24"/>
      </w:rPr>
      <w:t xml:space="preserve">04/2015/TT-BCA ngày 05 tháng 01 </w:t>
    </w:r>
    <w:r>
      <w:rPr>
        <w:rFonts w:ascii="Times New Roman" w:eastAsia="Times New Roman" w:hAnsi="Times New Roman" w:cs="Times New Roman"/>
        <w:sz w:val="24"/>
      </w:rPr>
      <w:t>năm 2015</w:t>
    </w:r>
  </w:p>
  <w:p w:rsidR="00764DA7" w:rsidRDefault="00764DA7" w:rsidP="00764DA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D7"/>
    <w:rsid w:val="00127DD7"/>
    <w:rsid w:val="003E39FC"/>
    <w:rsid w:val="00764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61721F-54B7-4676-95FD-5D6A108E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24" w:line="246"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64DA7"/>
    <w:pPr>
      <w:tabs>
        <w:tab w:val="center" w:pos="4680"/>
        <w:tab w:val="right" w:pos="9360"/>
      </w:tabs>
      <w:spacing w:line="240" w:lineRule="auto"/>
    </w:pPr>
  </w:style>
  <w:style w:type="character" w:customStyle="1" w:styleId="HeaderChar">
    <w:name w:val="Header Char"/>
    <w:basedOn w:val="DefaultParagraphFont"/>
    <w:link w:val="Header"/>
    <w:uiPriority w:val="99"/>
    <w:rsid w:val="00764DA7"/>
    <w:rPr>
      <w:rFonts w:ascii="Calibri" w:eastAsia="Calibri" w:hAnsi="Calibri" w:cs="Calibri"/>
      <w:color w:val="000000"/>
    </w:rPr>
  </w:style>
  <w:style w:type="paragraph" w:styleId="Footer">
    <w:name w:val="footer"/>
    <w:basedOn w:val="Normal"/>
    <w:link w:val="FooterChar"/>
    <w:uiPriority w:val="99"/>
    <w:unhideWhenUsed/>
    <w:rsid w:val="00764DA7"/>
    <w:pPr>
      <w:tabs>
        <w:tab w:val="center" w:pos="4680"/>
        <w:tab w:val="right" w:pos="9360"/>
      </w:tabs>
      <w:spacing w:line="240" w:lineRule="auto"/>
    </w:pPr>
  </w:style>
  <w:style w:type="character" w:customStyle="1" w:styleId="FooterChar">
    <w:name w:val="Footer Char"/>
    <w:basedOn w:val="DefaultParagraphFont"/>
    <w:link w:val="Footer"/>
    <w:uiPriority w:val="99"/>
    <w:rsid w:val="00764DA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vndoc.com/bieu-mau-thu-tuc-hanh-chin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ndoc.com/bieu-mau-thu-tuc-hanh-chinh" TargetMode="External"/><Relationship Id="rId12" Type="http://schemas.openxmlformats.org/officeDocument/2006/relationships/hyperlink" Target="https://vndoc.com/bieu-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vndoc.com/bieu-mau" TargetMode="External"/><Relationship Id="rId5" Type="http://schemas.openxmlformats.org/officeDocument/2006/relationships/endnotes" Target="endnotes.xml"/><Relationship Id="rId10" Type="http://schemas.openxmlformats.org/officeDocument/2006/relationships/hyperlink" Target="https://vndoc.com/bieu-mau-thu-tuc-hanh-chinh" TargetMode="External"/><Relationship Id="rId4" Type="http://schemas.openxmlformats.org/officeDocument/2006/relationships/footnotes" Target="footnotes.xml"/><Relationship Id="rId9" Type="http://schemas.openxmlformats.org/officeDocument/2006/relationships/hyperlink" Target="https://vndoc.com/bieu-mau-thu-tuc-hanh-chin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SP_PhuongDung</dc:creator>
  <cp:keywords/>
  <cp:lastModifiedBy>PC</cp:lastModifiedBy>
  <cp:revision>2</cp:revision>
  <dcterms:created xsi:type="dcterms:W3CDTF">2022-08-02T02:19:00Z</dcterms:created>
  <dcterms:modified xsi:type="dcterms:W3CDTF">2022-08-02T02:19:00Z</dcterms:modified>
</cp:coreProperties>
</file>